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CA2" w:rsidRDefault="00920CA2" w:rsidP="00920CA2">
      <w:pPr>
        <w:pStyle w:val="c7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  <w:r w:rsidRPr="00920CA2">
        <w:rPr>
          <w:rStyle w:val="c2"/>
          <w:b/>
          <w:bCs/>
          <w:color w:val="000000"/>
          <w:sz w:val="28"/>
          <w:szCs w:val="28"/>
        </w:rPr>
        <w:t>Пояснительная записка</w:t>
      </w:r>
    </w:p>
    <w:p w:rsidR="00920CA2" w:rsidRDefault="00920CA2" w:rsidP="00920CA2">
      <w:pPr>
        <w:pStyle w:val="c7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:rsidR="001543E1" w:rsidRPr="001543E1" w:rsidRDefault="001543E1" w:rsidP="00610E04">
      <w:pPr>
        <w:pStyle w:val="a3"/>
        <w:shd w:val="clear" w:color="auto" w:fill="FFFFFF"/>
        <w:spacing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r w:rsidRPr="001543E1">
        <w:rPr>
          <w:color w:val="000000"/>
          <w:sz w:val="28"/>
          <w:szCs w:val="28"/>
        </w:rPr>
        <w:t>Комплект олимпиадных заданий по математике для 8, 9 и 10 классов составлен в полном соответствии с рекомендациями МО РФ о проведении конкурсов и олимпиад по общеобразовательным предметам.</w:t>
      </w:r>
    </w:p>
    <w:p w:rsidR="001543E1" w:rsidRPr="001543E1" w:rsidRDefault="001543E1" w:rsidP="00610E04">
      <w:pPr>
        <w:pStyle w:val="a3"/>
        <w:shd w:val="clear" w:color="auto" w:fill="FFFFFF"/>
        <w:spacing w:after="0" w:afterAutospacing="0" w:line="276" w:lineRule="auto"/>
        <w:ind w:firstLine="706"/>
        <w:jc w:val="both"/>
        <w:rPr>
          <w:color w:val="000000"/>
          <w:sz w:val="28"/>
          <w:szCs w:val="28"/>
        </w:rPr>
      </w:pPr>
      <w:r w:rsidRPr="001543E1">
        <w:rPr>
          <w:color w:val="000000"/>
          <w:sz w:val="28"/>
          <w:szCs w:val="28"/>
        </w:rPr>
        <w:t>Содержание контролирующих заданий адекватно уровню математических знаний, которыми должны владеть учащиеся на определенном этапе обучения в соответствии с действующей программой общеобразовательной основной и средней школы.</w:t>
      </w:r>
    </w:p>
    <w:p w:rsidR="001543E1" w:rsidRPr="001543E1" w:rsidRDefault="001543E1" w:rsidP="00610E04">
      <w:pPr>
        <w:pStyle w:val="a3"/>
        <w:shd w:val="clear" w:color="auto" w:fill="FFFFFF"/>
        <w:spacing w:after="0" w:afterAutospacing="0" w:line="276" w:lineRule="auto"/>
        <w:ind w:firstLine="706"/>
        <w:jc w:val="both"/>
        <w:rPr>
          <w:color w:val="000000"/>
          <w:sz w:val="28"/>
          <w:szCs w:val="28"/>
        </w:rPr>
      </w:pPr>
      <w:r w:rsidRPr="001543E1">
        <w:rPr>
          <w:color w:val="000000"/>
          <w:sz w:val="28"/>
          <w:szCs w:val="28"/>
        </w:rPr>
        <w:t>Данные задания по математике предназначены для всех учащихся общеобразовательных школ, участвующих в отборочном (школьном) туре Все</w:t>
      </w:r>
      <w:r w:rsidR="009F0727">
        <w:rPr>
          <w:color w:val="000000"/>
          <w:sz w:val="28"/>
          <w:szCs w:val="28"/>
        </w:rPr>
        <w:t>российской олимпиады школьников, которая проводится в сентябре месяце.</w:t>
      </w:r>
    </w:p>
    <w:p w:rsidR="001543E1" w:rsidRPr="001543E1" w:rsidRDefault="001543E1" w:rsidP="00610E04">
      <w:pPr>
        <w:pStyle w:val="a3"/>
        <w:shd w:val="clear" w:color="auto" w:fill="FFFFFF"/>
        <w:spacing w:after="0" w:afterAutospacing="0" w:line="276" w:lineRule="auto"/>
        <w:ind w:firstLine="706"/>
        <w:jc w:val="both"/>
        <w:rPr>
          <w:color w:val="000000"/>
          <w:sz w:val="28"/>
          <w:szCs w:val="28"/>
        </w:rPr>
      </w:pPr>
      <w:r w:rsidRPr="001543E1">
        <w:rPr>
          <w:color w:val="000000"/>
          <w:sz w:val="28"/>
          <w:szCs w:val="28"/>
        </w:rPr>
        <w:t>На каждое олимпиадное задание обучающиеся дол</w:t>
      </w:r>
      <w:r w:rsidR="009F0727">
        <w:rPr>
          <w:color w:val="000000"/>
          <w:sz w:val="28"/>
          <w:szCs w:val="28"/>
        </w:rPr>
        <w:t xml:space="preserve">жны представить полное решение, которое оценивается: задания №1, №2 – 4 баллами, задания №3 - №5 – 5 баллами. Максимальный балл – 23 балла. </w:t>
      </w:r>
      <w:r w:rsidRPr="001543E1">
        <w:rPr>
          <w:color w:val="000000"/>
          <w:sz w:val="28"/>
          <w:szCs w:val="28"/>
        </w:rPr>
        <w:t xml:space="preserve"> Для выполнения работы предлагается время – 1 час 15 мин.</w:t>
      </w:r>
      <w:r w:rsidR="009F0727">
        <w:rPr>
          <w:color w:val="000000"/>
          <w:sz w:val="28"/>
          <w:szCs w:val="28"/>
        </w:rPr>
        <w:t xml:space="preserve"> К олимпиадным заданиям приложены решения и критерии оценивания.</w:t>
      </w:r>
    </w:p>
    <w:p w:rsidR="00610E04" w:rsidRDefault="009F0727" w:rsidP="00610E04">
      <w:pPr>
        <w:pStyle w:val="a3"/>
        <w:shd w:val="clear" w:color="auto" w:fill="FFFFFF"/>
        <w:spacing w:after="0" w:afterAutospacing="0" w:line="276" w:lineRule="auto"/>
        <w:ind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1543E1" w:rsidRPr="001543E1">
        <w:rPr>
          <w:color w:val="000000"/>
          <w:sz w:val="28"/>
          <w:szCs w:val="28"/>
        </w:rPr>
        <w:t xml:space="preserve">астоящие </w:t>
      </w:r>
      <w:r w:rsidR="001543E1">
        <w:rPr>
          <w:color w:val="000000"/>
          <w:sz w:val="28"/>
          <w:szCs w:val="28"/>
        </w:rPr>
        <w:t>олимпиадные</w:t>
      </w:r>
      <w:r w:rsidR="001543E1" w:rsidRPr="001543E1">
        <w:rPr>
          <w:color w:val="000000"/>
          <w:sz w:val="28"/>
          <w:szCs w:val="28"/>
        </w:rPr>
        <w:t xml:space="preserve"> задания призваны оценить результаты, достигнутые каждым учащимся в изучении математики, привит</w:t>
      </w:r>
      <w:r w:rsidR="001543E1">
        <w:rPr>
          <w:color w:val="000000"/>
          <w:sz w:val="28"/>
          <w:szCs w:val="28"/>
        </w:rPr>
        <w:t xml:space="preserve">ь интерес школьников к предмету, выявить обучающихся с математическими склонностями и способностями и дальнейшей подготовки их </w:t>
      </w:r>
      <w:r w:rsidR="00610E04">
        <w:rPr>
          <w:color w:val="000000"/>
          <w:sz w:val="28"/>
          <w:szCs w:val="28"/>
        </w:rPr>
        <w:t>к другим конкурсам и олимпиадам.</w:t>
      </w:r>
    </w:p>
    <w:p w:rsidR="00610E04" w:rsidRDefault="00610E04" w:rsidP="00610E04">
      <w:pPr>
        <w:pStyle w:val="a3"/>
        <w:shd w:val="clear" w:color="auto" w:fill="FFFFFF"/>
        <w:spacing w:after="0" w:afterAutospacing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Главная цель: создание условия для</w:t>
      </w:r>
      <w:r w:rsidRPr="00610E04">
        <w:rPr>
          <w:sz w:val="28"/>
          <w:szCs w:val="28"/>
        </w:rPr>
        <w:t xml:space="preserve"> побуждения и развития устойчивого интереса учащихся к математике, </w:t>
      </w:r>
      <w:r>
        <w:rPr>
          <w:sz w:val="28"/>
          <w:szCs w:val="28"/>
        </w:rPr>
        <w:t>выявления одаренных детей в области математики.</w:t>
      </w:r>
    </w:p>
    <w:p w:rsidR="00610E04" w:rsidRPr="00610E04" w:rsidRDefault="00610E04" w:rsidP="00610E04">
      <w:pPr>
        <w:pStyle w:val="a3"/>
        <w:shd w:val="clear" w:color="auto" w:fill="FFFFFF"/>
        <w:spacing w:after="0" w:afterAutospacing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Главной задачей: </w:t>
      </w:r>
      <w:r w:rsidRPr="00610E04">
        <w:rPr>
          <w:sz w:val="28"/>
          <w:szCs w:val="28"/>
        </w:rPr>
        <w:t xml:space="preserve">является концентрация внимания учащихся на общих идеях, возникающих при решении ключевых задач, умении </w:t>
      </w:r>
      <w:r>
        <w:rPr>
          <w:sz w:val="28"/>
          <w:szCs w:val="28"/>
        </w:rPr>
        <w:t>решать сложные задачи</w:t>
      </w:r>
      <w:r w:rsidRPr="00610E04">
        <w:rPr>
          <w:sz w:val="28"/>
          <w:szCs w:val="28"/>
        </w:rPr>
        <w:t xml:space="preserve"> и не бояться браться за решение нестандартных задач по математи</w:t>
      </w:r>
      <w:r>
        <w:rPr>
          <w:sz w:val="28"/>
          <w:szCs w:val="28"/>
        </w:rPr>
        <w:t xml:space="preserve">ке, научиться выдвигать гипотезы, </w:t>
      </w:r>
      <w:r w:rsidRPr="00610E04">
        <w:rPr>
          <w:sz w:val="28"/>
          <w:szCs w:val="28"/>
        </w:rPr>
        <w:t xml:space="preserve">строить логические умозаключения, пользоваться </w:t>
      </w:r>
      <w:bookmarkStart w:id="0" w:name="_GoBack"/>
      <w:bookmarkEnd w:id="0"/>
      <w:r w:rsidRPr="00610E04">
        <w:rPr>
          <w:sz w:val="28"/>
          <w:szCs w:val="28"/>
        </w:rPr>
        <w:t xml:space="preserve">методами аналогии, </w:t>
      </w:r>
      <w:r>
        <w:rPr>
          <w:sz w:val="28"/>
          <w:szCs w:val="28"/>
        </w:rPr>
        <w:t>анализа и синтеза, проявлять творчество, любознательность, внимательность и упорство к достижению поставленной цели.</w:t>
      </w:r>
    </w:p>
    <w:sectPr w:rsidR="00610E04" w:rsidRPr="00610E04" w:rsidSect="0049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CA2"/>
    <w:rsid w:val="001543E1"/>
    <w:rsid w:val="003C0DB4"/>
    <w:rsid w:val="004909F0"/>
    <w:rsid w:val="005C0821"/>
    <w:rsid w:val="00610E04"/>
    <w:rsid w:val="00920CA2"/>
    <w:rsid w:val="009F0727"/>
    <w:rsid w:val="00E35AAC"/>
    <w:rsid w:val="00EC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BCF9"/>
  <w15:docId w15:val="{503F5F9B-6995-40F4-9D3E-83967442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2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20CA2"/>
  </w:style>
  <w:style w:type="paragraph" w:customStyle="1" w:styleId="c7">
    <w:name w:val="c7"/>
    <w:basedOn w:val="a"/>
    <w:rsid w:val="0092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20CA2"/>
  </w:style>
  <w:style w:type="character" w:customStyle="1" w:styleId="c6">
    <w:name w:val="c6"/>
    <w:basedOn w:val="a0"/>
    <w:rsid w:val="00920CA2"/>
  </w:style>
  <w:style w:type="paragraph" w:styleId="a3">
    <w:name w:val="Normal (Web)"/>
    <w:basedOn w:val="a"/>
    <w:uiPriority w:val="99"/>
    <w:unhideWhenUsed/>
    <w:rsid w:val="00154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7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User</cp:lastModifiedBy>
  <cp:revision>4</cp:revision>
  <dcterms:created xsi:type="dcterms:W3CDTF">2019-10-06T16:24:00Z</dcterms:created>
  <dcterms:modified xsi:type="dcterms:W3CDTF">2019-10-06T16:38:00Z</dcterms:modified>
</cp:coreProperties>
</file>